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DE44" w14:textId="18D1DC15" w:rsidR="00E46045" w:rsidRPr="00DB5180" w:rsidRDefault="00DB5180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с</w:t>
      </w:r>
      <w:r w:rsidR="00E46045" w:rsidRPr="00DB5180">
        <w:rPr>
          <w:rFonts w:ascii="Times New Roman" w:hAnsi="Times New Roman" w:cs="Times New Roman"/>
          <w:sz w:val="28"/>
          <w:szCs w:val="28"/>
          <w:lang w:val="uk-UA"/>
        </w:rPr>
        <w:t>амотність у мережі</w:t>
      </w:r>
    </w:p>
    <w:p w14:paraId="20D9ADE9" w14:textId="4F70763D" w:rsidR="00205BD3" w:rsidRPr="00DB5180" w:rsidRDefault="00205BD3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>Ніколи ще мені не було так самотньо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як на просторах соціальних мереж або ж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суспільстві, де всі зайняті тільки своїми смартфонами. У наш час соціальні мережі повністю захопили наше життя і поступово ведуть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до самознищення, в переносному сенсі, звичайно ж. Майже у кожного зараз є хоча б один акаунт в таких соцмережах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як Фейсбук, Твіттер і Інстаграм. Ще років 5-10 тому все було зовсім інакше, люди жили в більш реальному світі і звертали увагу на дрібниці, ніж зараз.</w:t>
      </w:r>
    </w:p>
    <w:p w14:paraId="211D1ECC" w14:textId="004D831D" w:rsidR="00205BD3" w:rsidRPr="00DB5180" w:rsidRDefault="00205BD3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>Ми перестали проводити час один з одним, замінюючи прогулянки і розмови на листування, лайки, смайлики. З ростом популярності соціальних мереж люди стали самозакоханими егоїстами, не помічаючи нічого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крім свого "его". Ми проводимо цілі години часу, переглядаючи сторінки і фотографії людей, які про нас і не думають, або ж, можливо, і імені нашого не знають. Дивимося, як живуть інші, в той час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як життя проходить повз нас. У той час, поки ми сидимо в непотрібних групах і паблік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, читаємо і "лайка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пости, які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нічого не означа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ють у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нашому житті, і знову оновлюємо свою сторіночку, хтось живе по-справжньому повним життям. Ще більше мене вражає повальне захоплення новомодними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елфі. Люди практично щодня діляться найдрібнішими деталями свого життя, відправляючи свої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елфі / фотографії на простори Інтернету. Виникає питання: навіщо? Невже це від дикої самозакоханості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або все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180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таки від самотності?</w:t>
      </w:r>
    </w:p>
    <w:p w14:paraId="47A02537" w14:textId="2AF750E7" w:rsidR="003875FB" w:rsidRPr="00DB5180" w:rsidRDefault="00205BD3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Ми перестали помічати людей, які оточують нас, 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дивлячись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свої гаджети і листуючись з людьми, які десь далеко від нас, ну хіба це правильно? Це всього лише ілюзія, що ти не один, але, по суті, ти все ще самотній, просто перебуваєш у віртуальній реальності, яка вселяє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 відчуття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, що ти "мегакрут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" і у тебе мільйони "френдів". Що з цим робити? Так все просто. 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Подумайте, скільки людей стражда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від цього і, можливо, самі не підозрюють або ж не хочуть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визнавати. Ми звикли зам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інювати свої емоції смайликами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, але чому б не вийти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з цього постійно кола мейнст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не проявити себе в 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реальному житті? Чому б не показати цьо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світу, ким насправді ми є без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75FB" w:rsidRPr="00DB5180">
        <w:rPr>
          <w:rFonts w:ascii="Times New Roman" w:hAnsi="Times New Roman" w:cs="Times New Roman"/>
          <w:sz w:val="28"/>
          <w:szCs w:val="28"/>
          <w:lang w:val="uk-UA"/>
        </w:rPr>
        <w:t>сяких масок.</w:t>
      </w:r>
    </w:p>
    <w:p w14:paraId="2692AEDC" w14:textId="6CE77CF7" w:rsidR="003875FB" w:rsidRPr="00DB5180" w:rsidRDefault="003875FB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>Я вирішила провести експеримент, щоб зруйнувати міф про те, що без Інтернету не можна прожити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і повністю відключила його на своєму телефоні і вдома. Спробую описати, що я відчувала в цей час.</w:t>
      </w:r>
    </w:p>
    <w:p w14:paraId="2A117C92" w14:textId="43E4196D" w:rsidR="003875FB" w:rsidRPr="00DB5180" w:rsidRDefault="003875FB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>Прокинувшись вранці, перше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про що я подумала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це те, що потрібно зайти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"Інстаграм", але відразу ж згадала, що інтернет тимчасово відмінено. Цілий день я відчувала жахливу розгубленість і ломку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соціальним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мережам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. Якщо задуматися, то нічого важливого там не відбувається, але бажання "зазирнути" в телефон постійно присутн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був вихідний, нічого не залишалося, як провести цей день з друзями. Тут немає ніяких смайликів або г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фок, тільки живе спілкування і живі емоції. Під вечір мене знову стало охоплювати бажання зайти в соціальні ме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режі, але цього не сталося. Н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е піддавшись спокусі, я поговори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зі своєю подругою по телефону цілих дві години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чого зі мною давно не бувало. І це було чудово, адже розмови по телефону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хоч і не живе спілкування, але це все ж просочена емоціями бесіда! Можна говорити, сміятися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плакати і просто відмінно проводити час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як це робили свого часу люди. Потім прийшла ідея підготувати до дня народження одного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кліп і я засіла за цю справу. З дитинства я монтувала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чималу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кількість кліпів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і в той вечір я згадала, наскільки сильно я люблю це робити. Щоб відволіктися від нав'язливих думок про соціальні мережі,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сього лише згадати, що ти любив раніше,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чим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захоплювався.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Чудовою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річчю ще є фільми, книги. Вони забирають зовсім в інший світ, мозок зайнятий зовсім іншими проблемами.</w:t>
      </w:r>
    </w:p>
    <w:p w14:paraId="0F671D2D" w14:textId="5081A7B0" w:rsidR="003875FB" w:rsidRPr="00DB5180" w:rsidRDefault="003875FB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Зрештою, через дві доби мені довелося порушити свій новий "безінтернетний" графік. Я зайшла в мережу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важлив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, які вимагали термінового вирішення.</w:t>
      </w:r>
    </w:p>
    <w:p w14:paraId="31722A88" w14:textId="41BAE8E6" w:rsidR="003875FB" w:rsidRPr="00DB5180" w:rsidRDefault="003875FB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Так ось, давайте поговоримо про плюси перебування в офлайн.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Уявного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почуття самотності можна позбутися простим шляхом, просто вийшовши з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режиму "онлайн" і перей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шовши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в режим "офлайн". Прогуляйся по місту зі своєю улюбленою музикою в навушниках. Що, стало легше, чи не так? Подивися на цей світ іншими очима, перш за все, займися справою! Особисто я обожнюю то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чудовий час, коли у мене практично не вистачає часу, щоб сидіти в мережі. Коли робиш щось, хоч і дрібниц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, забуваєш про таке слово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як "самотність". П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рипини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городжуватис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від людей "телефончиком" і дай іншим шанс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ізнати тебе по-справжньому, саме тебе, а не т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у пафосну людину, яка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стоїть у тебе на аватар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. Адже так чудово говорити, гуляти, спілкуватися з живими і справжніми людьми. Позбудься кайданів самотності, просто протягнувши руку цьо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світу. Почни заводити реальних друзів поза соціальни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ами,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і твоє життя неодмінно зміниться на краще.</w:t>
      </w:r>
      <w:r w:rsidR="004E0B3D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17B608" w14:textId="4A520899" w:rsidR="003875FB" w:rsidRPr="00DB5180" w:rsidRDefault="003875FB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У наш час справи набагато простіше вирішувати за допомогою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нтернету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і, будемо говорити відверто, без цього вже складно уявити наше життя, перш за все нам потрібно читати новини 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галузей</w:t>
      </w:r>
      <w:r w:rsidR="00DB5180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DB5180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180" w:rsidRPr="00DB5180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="00DB5180"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180" w:rsidRPr="00DB5180">
        <w:rPr>
          <w:rFonts w:ascii="Times New Roman" w:hAnsi="Times New Roman" w:cs="Times New Roman"/>
          <w:sz w:val="28"/>
          <w:szCs w:val="28"/>
          <w:lang w:val="uk-UA"/>
        </w:rPr>
        <w:t>цікавлять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. Ми забуваємо про спілкування з близькими людьми, хоча багато хто напевно скаж</w:t>
      </w:r>
      <w:r w:rsidR="00B35AC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>, що соціальні мережі</w:t>
      </w:r>
      <w:r w:rsidR="00B35A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="00B35A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зближують, але н</w:t>
      </w:r>
      <w:r w:rsidR="002C21FE" w:rsidRPr="00DB5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, це </w:t>
      </w:r>
      <w:r w:rsidR="00B35AC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обман, це всього лише ілюзія спілкування. В цьому і таємниця, в цьому і секрет, чому ми відчуваємо себе так самотньо в мережі. Інтернет </w:t>
      </w:r>
      <w:r w:rsidR="00B35AC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5180">
        <w:rPr>
          <w:rFonts w:ascii="Times New Roman" w:hAnsi="Times New Roman" w:cs="Times New Roman"/>
          <w:sz w:val="28"/>
          <w:szCs w:val="28"/>
          <w:lang w:val="uk-UA"/>
        </w:rPr>
        <w:t xml:space="preserve"> джерело інформації, без якої сучасна людина прожити не може, але обмежити потоки цієї інформації і обмежити кількість годин проведених онлайн - цілком можливо.</w:t>
      </w:r>
    </w:p>
    <w:p w14:paraId="7CA0E911" w14:textId="77777777" w:rsidR="00DB5180" w:rsidRPr="00DB5180" w:rsidRDefault="00DB5180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18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Кристина Науменко – студентка 1 курсу магістратури кафедри журналістики, в межах виробничої практики</w:t>
      </w:r>
    </w:p>
    <w:p w14:paraId="47F03190" w14:textId="2119FA38" w:rsidR="00CB7126" w:rsidRPr="00DB5180" w:rsidRDefault="00CB7126" w:rsidP="00DB51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7126" w:rsidRPr="00DB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26"/>
    <w:rsid w:val="00205BD3"/>
    <w:rsid w:val="00260F88"/>
    <w:rsid w:val="002C21FE"/>
    <w:rsid w:val="003875FB"/>
    <w:rsid w:val="004E0B3D"/>
    <w:rsid w:val="007D50D6"/>
    <w:rsid w:val="00A60F19"/>
    <w:rsid w:val="00B35AC7"/>
    <w:rsid w:val="00C73041"/>
    <w:rsid w:val="00CB7126"/>
    <w:rsid w:val="00DB5180"/>
    <w:rsid w:val="00E06E76"/>
    <w:rsid w:val="00E4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4DB7"/>
  <w15:chartTrackingRefBased/>
  <w15:docId w15:val="{0C49C71F-4A62-4F05-8C65-06EE00D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3</cp:revision>
  <dcterms:created xsi:type="dcterms:W3CDTF">2020-12-08T16:00:00Z</dcterms:created>
  <dcterms:modified xsi:type="dcterms:W3CDTF">2021-02-09T21:26:00Z</dcterms:modified>
</cp:coreProperties>
</file>