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8C7AC" w14:textId="77777777" w:rsidR="00FC1F3C" w:rsidRPr="00BE1C4A" w:rsidRDefault="00FC1F3C" w:rsidP="00FC1F3C">
      <w:pPr>
        <w:spacing w:before="200" w:after="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Книжковий клуб в умовах пандемії</w:t>
      </w:r>
    </w:p>
    <w:p w14:paraId="44C104A6" w14:textId="77777777" w:rsidR="00FC1F3C" w:rsidRPr="00BE1C4A" w:rsidRDefault="00FC1F3C" w:rsidP="00FC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BDC3530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Самоізоляція змінила наше уявлення про дозвілля: виявляється, ходити на концерти, зустрічатися з друзями в барах і навіть подорожувати можна і в онлайні. Цим скористалася і одна з моїх інтернет-подружок — Іра.</w:t>
      </w:r>
    </w:p>
    <w:p w14:paraId="09F146F6" w14:textId="7F29D218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Місяць тому я скролила стрічку Інстаграм і натрапила на сторіз, в якій Іра збирала бажаючих для участі в книжковому клубі. Спочатку ідея здалася мені нездійсненною — ну звідки у людей стільки часу, щоб читати книжки, а потім збиратися в один і той же час великою компанією і обговорювати їх? Я перегорнула історію. Але думка про те, що було б цікаво знайти компанію однодумців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залиш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ала мене. І я повернулася, щоб записатись. </w:t>
      </w:r>
    </w:p>
    <w:p w14:paraId="083BFAA7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4FBEE35" wp14:editId="7FEE5ADD">
            <wp:extent cx="3218815" cy="5295900"/>
            <wp:effectExtent l="0" t="0" r="635" b="0"/>
            <wp:docPr id="5" name="Рисунок 5" descr="https://lh3.googleusercontent.com/fXBdeU2ksPKxK-c58WRpgdt2rSuM_CYaq0laLWrGr_9xnLwjUt3JVF0yPY__QyLhCxyhuMloMz45Pm4LYEYgCtdmkzd7GkZ-XAxwZKGYvmFGP-OBzp8EIgjMGnRErc9JUFGW9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XBdeU2ksPKxK-c58WRpgdt2rSuM_CYaq0laLWrGr_9xnLwjUt3JVF0yPY__QyLhCxyhuMloMz45Pm4LYEYgCtdmkzd7GkZ-XAxwZKGYvmFGP-OBzp8EIgjMGnRErc9JUFGW9PJ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7D63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 чого все починалось</w:t>
      </w:r>
    </w:p>
    <w:p w14:paraId="53D5F297" w14:textId="77777777" w:rsidR="00FC1F3C" w:rsidRPr="00BE1C4A" w:rsidRDefault="00FC1F3C" w:rsidP="00FC1F3C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реалізували ідею</w:t>
      </w:r>
    </w:p>
    <w:p w14:paraId="51C86A77" w14:textId="2E74713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Вже наступного дня організатор зібрала всіх бажаючих в чат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Телеграм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деякі учасники привели ще своїх друзів,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результаті нас вийшло 26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осіб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Зустрічі домовилися проводити у Zoom раз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два тижні по неділях, але зійшлися на тому, що час від часу хотілося б проводити літературні вечори наживо.</w:t>
      </w:r>
    </w:p>
    <w:p w14:paraId="10A93605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короткого знайомства і вирішення організаційних питань ми перейшли до вибору книги.</w:t>
      </w:r>
    </w:p>
    <w:p w14:paraId="468A08AD" w14:textId="77777777" w:rsidR="00FC1F3C" w:rsidRPr="00BE1C4A" w:rsidRDefault="00FC1F3C" w:rsidP="00FC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87BAACB" w14:textId="77777777" w:rsidR="00FC1F3C" w:rsidRPr="00BE1C4A" w:rsidRDefault="00FC1F3C" w:rsidP="00FC1F3C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обрали книгу</w:t>
      </w:r>
    </w:p>
    <w:p w14:paraId="7B53EE55" w14:textId="767714EE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Кілька учасників відразу написали, що вони читають зараз або що хотіли б прочитати найближчим часом, на основі цих книг склали опитування.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Оскільки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справа була в кінці грудня, вибір припав на «Різдвяні історії» Чарльза Діккенса.</w:t>
      </w:r>
    </w:p>
    <w:p w14:paraId="5DEB22BF" w14:textId="77777777" w:rsidR="00FC1F3C" w:rsidRPr="00BE1C4A" w:rsidRDefault="00FC1F3C" w:rsidP="00FC1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0A0DA92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20DAF9" wp14:editId="657D8B0D">
            <wp:extent cx="4213860" cy="3343275"/>
            <wp:effectExtent l="0" t="0" r="0" b="9525"/>
            <wp:docPr id="4" name="Рисунок 4" descr="https://lh4.googleusercontent.com/RQ4niTzW1dXqGoZClM-5gvQtkrropzMGqOWx_XvYdcaQUJbBQG6-43xPfDF3JUXg1nwomcDv3Vi6BRItnXdn1tj5PuUP3YM_wadvK8ppaTpCRL0kpvuWZds32QfkPNPbA32oK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RQ4niTzW1dXqGoZClM-5gvQtkrropzMGqOWx_XvYdcaQUJbBQG6-43xPfDF3JUXg1nwomcDv3Vi6BRItnXdn1tj5PuUP3YM_wadvK8ppaTpCRL0kpvuWZds32QfkPNPbA32oKI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DDD11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Результати опитування</w:t>
      </w:r>
    </w:p>
    <w:p w14:paraId="2146C0B3" w14:textId="77777777" w:rsidR="00FC1F3C" w:rsidRPr="00BE1C4A" w:rsidRDefault="00FC1F3C" w:rsidP="00FC1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B5F9B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Зустріч запланували на 10 січня. Я на ній, на жаль, не була присутня, але читала відгуки тих, хто був. Незадоволених не було. Книгу обрали вдало.</w:t>
      </w:r>
    </w:p>
    <w:p w14:paraId="766F8935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C4C50A9" wp14:editId="36BF1C31">
            <wp:extent cx="3723640" cy="4096385"/>
            <wp:effectExtent l="0" t="0" r="0" b="0"/>
            <wp:docPr id="3" name="Рисунок 3" descr="https://lh4.googleusercontent.com/jG1g55gEPQb5NQBtvJVti0Pq0pxUFmzkWjiZJBAq65sq2fTAAQ_yHviy47wstdsObiDjFHRaWUpazVP0W-6WCdTu3ARXpBwxxaSzKBJczXMMendr7K3FS-beczMcoHPikZPVN_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jG1g55gEPQb5NQBtvJVti0Pq0pxUFmzkWjiZJBAq65sq2fTAAQ_yHviy47wstdsObiDjFHRaWUpazVP0W-6WCdTu3ARXpBwxxaSzKBJczXMMendr7K3FS-beczMcoHPikZPVN_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B688" w14:textId="0AD4C9A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Відгуки про</w:t>
      </w:r>
      <w:r w:rsid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першу зустріч</w:t>
      </w:r>
    </w:p>
    <w:p w14:paraId="1A3A580D" w14:textId="77777777" w:rsidR="00FC1F3C" w:rsidRPr="00BE1C4A" w:rsidRDefault="00FC1F3C" w:rsidP="00FC1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5099A1" w14:textId="77777777" w:rsidR="00FC1F3C" w:rsidRPr="00BE1C4A" w:rsidRDefault="00FC1F3C" w:rsidP="00FC1F3C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прочитали</w:t>
      </w:r>
    </w:p>
    <w:p w14:paraId="6E228416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провели вже три зустрічі, на яких прочитали згадувані раніше «Різдвяні історії», «Книгу, яку читають усі» Вербера і «Тривожні люди» Бакмана.</w:t>
      </w:r>
    </w:p>
    <w:p w14:paraId="3D322E96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CA95180" wp14:editId="66A88333">
            <wp:extent cx="4140200" cy="5230495"/>
            <wp:effectExtent l="0" t="0" r="0" b="8255"/>
            <wp:docPr id="2" name="Рисунок 2" descr="https://lh5.googleusercontent.com/l2l5iIgVRAQJGyK5WfvTVLxrCu7FU0SdXIBEP5AvyxHGd_NZbT3Fh_LsirX5GLgaVXCPTGOLqlqmil3COfwnNKGLfrRQHcubHug7CpP6z8wtfceEbSqWECiUx7JK8EUjyhxzHC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2l5iIgVRAQJGyK5WfvTVLxrCu7FU0SdXIBEP5AvyxHGd_NZbT3Fh_LsirX5GLgaVXCPTGOLqlqmil3COfwnNKGLfrRQHcubHug7CpP6z8wtfceEbSqWECiUx7JK8EUjyhxzHCS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0E3A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Одна із книг клубу</w:t>
      </w:r>
    </w:p>
    <w:p w14:paraId="2058A9D4" w14:textId="77777777" w:rsidR="00FC1F3C" w:rsidRPr="00BE1C4A" w:rsidRDefault="00FC1F3C" w:rsidP="00FC1F3C">
      <w:pPr>
        <w:spacing w:before="200" w:after="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434343"/>
          <w:sz w:val="28"/>
          <w:szCs w:val="28"/>
          <w:lang w:val="uk-UA" w:eastAsia="ru-RU"/>
        </w:rPr>
        <w:t>Друга зустріч</w:t>
      </w:r>
    </w:p>
    <w:p w14:paraId="0477ECEE" w14:textId="6510168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Пропустивши першу зустріч, я вирішила, що на другу точно піду. Почала читати обрану книгу, майже одразу зрозуміла, що Вербер — не моє. Витвір являє собою збірку цікавих фактів з різних сфер науки: психології, біології, історії. Деякі побачили в книзі систему, я — ні. Для мене це незв'язний набір фактів, які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залиш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али мою голову одразу ж після прочитання.</w:t>
      </w:r>
    </w:p>
    <w:p w14:paraId="07C921CF" w14:textId="0454CAE8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Тому йти на зустріч мені не дуже хотілося, я навіть не змогла дочитати твір. Але вирішила піти. Я підключилася до конференції першою, тому 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нас з Ірою було декілька хвилин, щоб поспілкуватися.</w:t>
      </w:r>
    </w:p>
    <w:p w14:paraId="4A22B048" w14:textId="77777777" w:rsidR="00FC1F3C" w:rsidRPr="00BE1C4A" w:rsidRDefault="00FC1F3C" w:rsidP="00FC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FD188D5" w14:textId="43F8CBBF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«І як тобі книга? — запитала Іра.</w:t>
      </w:r>
    </w:p>
    <w:p w14:paraId="147B2295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«Не дуже», — чесно сказала я.</w:t>
      </w:r>
    </w:p>
    <w:p w14:paraId="52EA6161" w14:textId="77777777" w:rsidR="00FC1F3C" w:rsidRPr="00BE1C4A" w:rsidRDefault="00FC1F3C" w:rsidP="00FC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A6A95F" w14:textId="214A66A4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Ірі книга не сподобалас</w:t>
      </w:r>
      <w:r w:rsid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зовсім. Більшості, як виявилося після, теж. Але серед нас було кілька шанувальників Вербера, які пояснили, що це не просто збірка фактів, а реальна система, яку може зрозуміти шанувальник автора після прочитання інших творів.</w:t>
      </w:r>
    </w:p>
    <w:p w14:paraId="08BC60E8" w14:textId="77777777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процесі бурхливого обговорення і назрівання інтернет-бійки ми зупинилися на тому, що, можливо, автор хитрий і не закладав ніякі смисли у текст, щоб подивитися, як люди будуть їх шукати. </w:t>
      </w:r>
    </w:p>
    <w:p w14:paraId="3DDE4B05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9BE245A" wp14:editId="3E856EF5">
            <wp:extent cx="2684780" cy="4198620"/>
            <wp:effectExtent l="0" t="0" r="1270" b="0"/>
            <wp:docPr id="1" name="Рисунок 1" descr="https://lh4.googleusercontent.com/zvmle1WmmwnvsBwQk853ZsFfGys3OPGQ0YaytBjC0hz_Tcjd65pCrOtml4V96YAyCacL7kuYJKLW_-oQzlTuRKkJH7Dr27SwWreiyfvqlz-ijZbQDCX-XbY8BdS5wAwiSDkTm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zvmle1WmmwnvsBwQk853ZsFfGys3OPGQ0YaytBjC0hz_Tcjd65pCrOtml4V96YAyCacL7kuYJKLW_-oQzlTuRKkJH7Dr27SwWreiyfvqlz-ijZbQDCX-XbY8BdS5wAwiSDkTma1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D523" w14:textId="77777777" w:rsidR="00FC1F3C" w:rsidRPr="00BE1C4A" w:rsidRDefault="00FC1F3C" w:rsidP="00FC1F3C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 виглядають наші зустрічі: розслаблено та по-домашньому</w:t>
      </w:r>
    </w:p>
    <w:p w14:paraId="192D5CC9" w14:textId="77777777" w:rsidR="00FC1F3C" w:rsidRPr="00BE1C4A" w:rsidRDefault="00FC1F3C" w:rsidP="00FC1F3C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Недоліки та переваги такого клубу</w:t>
      </w:r>
    </w:p>
    <w:p w14:paraId="7C4D3FEA" w14:textId="77777777" w:rsidR="00FC1F3C" w:rsidRPr="00BE1C4A" w:rsidRDefault="00FC1F3C" w:rsidP="00FC1F3C">
      <w:pPr>
        <w:spacing w:before="200" w:after="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434343"/>
          <w:sz w:val="28"/>
          <w:szCs w:val="28"/>
          <w:lang w:val="uk-UA" w:eastAsia="ru-RU"/>
        </w:rPr>
        <w:t>Переваги</w:t>
      </w:r>
    </w:p>
    <w:p w14:paraId="3A99FD5A" w14:textId="2FDDD214" w:rsidR="00FC1F3C" w:rsidRPr="00BE1C4A" w:rsidRDefault="00BE1C4A" w:rsidP="00FC1F3C">
      <w:pPr>
        <w:numPr>
          <w:ilvl w:val="0"/>
          <w:numId w:val="1"/>
        </w:numPr>
        <w:spacing w:before="200" w:after="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бговорювати книги цікавіше, ніж просто читати. Можна дізнатися інші точки зору і поглянути на твір під іншим кутом;</w:t>
      </w:r>
    </w:p>
    <w:p w14:paraId="40993D96" w14:textId="51AF8F4F" w:rsidR="00FC1F3C" w:rsidRPr="00BE1C4A" w:rsidRDefault="00BE1C4A" w:rsidP="00FC1F3C">
      <w:pPr>
        <w:numPr>
          <w:ilvl w:val="0"/>
          <w:numId w:val="1"/>
        </w:numPr>
        <w:spacing w:before="200" w:after="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сі учасники зустрічі — цікаві та освічені люди, з кожної зустрічі я йду з якимись новими знаннями.</w:t>
      </w:r>
    </w:p>
    <w:p w14:paraId="51DC7FCE" w14:textId="77777777" w:rsidR="00FC1F3C" w:rsidRPr="00BE1C4A" w:rsidRDefault="00FC1F3C" w:rsidP="00FC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31FD349" w14:textId="77777777" w:rsidR="00FC1F3C" w:rsidRPr="00BE1C4A" w:rsidRDefault="00FC1F3C" w:rsidP="00FC1F3C">
      <w:pPr>
        <w:spacing w:before="200" w:after="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434343"/>
          <w:sz w:val="28"/>
          <w:szCs w:val="28"/>
          <w:lang w:val="uk-UA" w:eastAsia="ru-RU"/>
        </w:rPr>
        <w:t>Недоліки</w:t>
      </w:r>
    </w:p>
    <w:p w14:paraId="46F95C01" w14:textId="060DF839" w:rsidR="00FC1F3C" w:rsidRPr="00BE1C4A" w:rsidRDefault="00BE1C4A" w:rsidP="00FC1F3C">
      <w:pPr>
        <w:numPr>
          <w:ilvl w:val="0"/>
          <w:numId w:val="2"/>
        </w:numPr>
        <w:spacing w:before="200" w:after="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итаємо не тільки те, що хочемо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– к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нига може просто не сподобатися;</w:t>
      </w:r>
    </w:p>
    <w:p w14:paraId="674B6CF3" w14:textId="2DA57FA2" w:rsidR="00FC1F3C" w:rsidRPr="00BE1C4A" w:rsidRDefault="00BE1C4A" w:rsidP="00FC1F3C">
      <w:pPr>
        <w:numPr>
          <w:ilvl w:val="0"/>
          <w:numId w:val="2"/>
        </w:numPr>
        <w:spacing w:before="200" w:after="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ч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іткі терміни, які перетворюють читання із задоволення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зобов'язання;</w:t>
      </w:r>
    </w:p>
    <w:p w14:paraId="539F9745" w14:textId="7881CFA4" w:rsidR="00FC1F3C" w:rsidRPr="00BE1C4A" w:rsidRDefault="00BE1C4A" w:rsidP="00FC1F3C">
      <w:pPr>
        <w:numPr>
          <w:ilvl w:val="0"/>
          <w:numId w:val="2"/>
        </w:numPr>
        <w:spacing w:before="200" w:after="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кщо прочитав швидко, не виходить читати щось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FC1F3C"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ще, інакше попередня книга забувається до часу обговорення. </w:t>
      </w:r>
    </w:p>
    <w:p w14:paraId="07061AA6" w14:textId="74361486" w:rsidR="00FC1F3C" w:rsidRPr="00BE1C4A" w:rsidRDefault="00FC1F3C" w:rsidP="00FC1F3C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 хотіли б ви долучитись до такого клубу? Бачите у цьому більше переваг чи недоліків?</w:t>
      </w:r>
    </w:p>
    <w:p w14:paraId="18C93F78" w14:textId="77777777" w:rsidR="00BE1C4A" w:rsidRPr="00BE1C4A" w:rsidRDefault="00BE1C4A" w:rsidP="00BE1C4A">
      <w:pPr>
        <w:spacing w:before="200" w:after="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BE1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Юлія Палант – студентка 5 курсу заочної форми навчання спеціальності Журналістика (текст і фото)</w:t>
      </w:r>
    </w:p>
    <w:sectPr w:rsidR="00BE1C4A" w:rsidRPr="00BE1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18559F"/>
    <w:multiLevelType w:val="multilevel"/>
    <w:tmpl w:val="11B6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E264D"/>
    <w:multiLevelType w:val="multilevel"/>
    <w:tmpl w:val="09C8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EE1"/>
    <w:rsid w:val="00651EE1"/>
    <w:rsid w:val="008F4629"/>
    <w:rsid w:val="00BE1C4A"/>
    <w:rsid w:val="00FC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BEFC"/>
  <w15:docId w15:val="{CCB3B038-51C7-4083-99C6-3E1431D9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1F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1F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C1F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F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1F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1F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C1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1 1</cp:lastModifiedBy>
  <cp:revision>3</cp:revision>
  <dcterms:created xsi:type="dcterms:W3CDTF">2021-02-20T09:39:00Z</dcterms:created>
  <dcterms:modified xsi:type="dcterms:W3CDTF">2021-02-20T17:36:00Z</dcterms:modified>
</cp:coreProperties>
</file>