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18EC" w:rsidRDefault="00CF18EC" w:rsidP="00CF18E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F18EC">
        <w:rPr>
          <w:rFonts w:ascii="Times New Roman" w:hAnsi="Times New Roman" w:cs="Times New Roman"/>
          <w:b/>
          <w:sz w:val="40"/>
          <w:szCs w:val="28"/>
        </w:rPr>
        <w:t>“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>Самоізоляція</w:t>
      </w:r>
      <w:r w:rsidRPr="00CF18EC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CF18EC">
        <w:rPr>
          <w:rFonts w:ascii="Times New Roman" w:hAnsi="Times New Roman" w:cs="Times New Roman"/>
          <w:b/>
          <w:sz w:val="40"/>
          <w:szCs w:val="28"/>
          <w:lang w:val="uk-UA"/>
        </w:rPr>
        <w:t>звичайного</w:t>
      </w:r>
      <w:r w:rsidRPr="00CF18EC">
        <w:rPr>
          <w:rFonts w:ascii="Times New Roman" w:hAnsi="Times New Roman" w:cs="Times New Roman"/>
          <w:b/>
          <w:sz w:val="40"/>
          <w:szCs w:val="28"/>
        </w:rPr>
        <w:t xml:space="preserve"> студента”</w:t>
      </w:r>
    </w:p>
    <w:p w:rsidR="00CF18EC" w:rsidRPr="00CF18EC" w:rsidRDefault="00CF18EC" w:rsidP="00CF18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EC">
        <w:rPr>
          <w:rFonts w:ascii="Times New Roman" w:hAnsi="Times New Roman" w:cs="Times New Roman"/>
          <w:b/>
          <w:sz w:val="28"/>
          <w:szCs w:val="28"/>
        </w:rPr>
        <w:t>Кравченко Антон</w:t>
      </w:r>
    </w:p>
    <w:p w:rsidR="00CF18EC" w:rsidRPr="00CF18EC" w:rsidRDefault="00CF18EC" w:rsidP="00CF18EC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1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Карантин став</w:t>
      </w:r>
      <w:r w:rsidRPr="00CF18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F1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відправною точкою для вивільнення моїх демонів і душевних страждань наодинці з самим собою, але почнемо з самого початку.</w:t>
      </w:r>
    </w:p>
    <w:p w:rsidR="00CF18EC" w:rsidRPr="00CF18EC" w:rsidRDefault="00CF18EC" w:rsidP="00CF18E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1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Карантин почався з розладу шлунку, який переріс у язву. Не найкращий старт, чи не так? Протягом першого тижня я намагався не звертати увагу на дискомфорт, але фізичні болі наче прикували мене до ліжка, не даючи змогу повноцінно існувати і продовжувати навчальний процес. Кожен подих змушував мене скручуватися в </w:t>
      </w:r>
      <w:proofErr w:type="spellStart"/>
      <w:r w:rsidRPr="00CF1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агоніях</w:t>
      </w:r>
      <w:proofErr w:type="spellEnd"/>
      <w:r w:rsidRPr="00CF1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безстрокових мук, а мозок зосереджувався лише на двох думках: «якомога менше активності» та «вона». Наступні два тижні пролетіли аналогічно першому, потихеньку стираючи всі надії на швидке закінчення цієї каторги. </w:t>
      </w:r>
    </w:p>
    <w:p w:rsidR="00CF18EC" w:rsidRPr="00CF18EC" w:rsidRDefault="00CF18EC" w:rsidP="00CF18E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1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Нарешті, я одужав, але не морально… Я розумів, що дуже багато пропустив і потрібно надолужувати упущене, але це було не простим завданням, яке я намагаюся виконати по сьогодні. У нас попереду найцікавіша частина моїх сірих карантинних буднів, тому давайте продовжимо. Домашні завдання, побут, догляд за меншим братом та нескінченний потік негативних думок і емоцій, які були моїм штурманом в цьому безвихідному положенні. Єдине, що рятувало і продовжує рятувати – музика та спілкування з «нею».</w:t>
      </w:r>
    </w:p>
    <w:p w:rsidR="00CF18EC" w:rsidRPr="00CF18EC" w:rsidRDefault="00CF18EC" w:rsidP="00CF18EC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CF18EC">
        <w:rPr>
          <w:color w:val="000000" w:themeColor="text1"/>
          <w:sz w:val="28"/>
          <w:szCs w:val="28"/>
          <w:lang w:val="uk-UA"/>
        </w:rPr>
        <w:t xml:space="preserve">  І ось блакитними очима дивиться на мене весна. Вона ще молода, усміхається святково й чисто, а в її ледь чутному диханні простежується збудлива таємниця свіжості та краси природи, що постійно відроджується. Така бажана, і така заборонена, як все на цьому карантині. </w:t>
      </w:r>
    </w:p>
    <w:p w:rsidR="00CF18EC" w:rsidRPr="00CF18EC" w:rsidRDefault="00CF18EC" w:rsidP="00CF18EC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CF18EC">
        <w:rPr>
          <w:color w:val="000000" w:themeColor="text1"/>
          <w:sz w:val="28"/>
          <w:szCs w:val="28"/>
          <w:lang w:val="uk-UA"/>
        </w:rPr>
        <w:t xml:space="preserve">  Чи хотів би я перейти на постійну форму дистанційного навчання? Я відповім, що ні. Мені подобається університет в якому я навчаюся, люди які мене оточують та живе спілкування, яке ніколи не зможе стати в один ряд навіть з найновішими технологіями. </w:t>
      </w:r>
    </w:p>
    <w:p w:rsidR="00CF18EC" w:rsidRDefault="00CF18EC" w:rsidP="00CF18EC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CF18EC">
        <w:rPr>
          <w:color w:val="000000" w:themeColor="text1"/>
          <w:sz w:val="28"/>
          <w:szCs w:val="28"/>
          <w:lang w:val="uk-UA"/>
        </w:rPr>
        <w:lastRenderedPageBreak/>
        <w:t xml:space="preserve">  Підбиваючи підсумки хочу зазначити, що самоізоляція – це випробування, яке безумовно повинен пройти кожен, для збереження </w:t>
      </w:r>
      <w:r>
        <w:rPr>
          <w:color w:val="000000" w:themeColor="text1"/>
          <w:sz w:val="28"/>
          <w:szCs w:val="28"/>
          <w:lang w:val="uk-UA"/>
        </w:rPr>
        <w:t>здоров</w:t>
      </w:r>
      <w:r w:rsidRPr="00CF18EC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>’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я, </w:t>
      </w:r>
      <w:r w:rsidRPr="00CF18EC">
        <w:rPr>
          <w:color w:val="000000" w:themeColor="text1"/>
          <w:sz w:val="28"/>
          <w:szCs w:val="28"/>
          <w:lang w:val="uk-UA"/>
        </w:rPr>
        <w:t>життя та життів своїх близьких. Але запитання,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F18EC">
        <w:rPr>
          <w:color w:val="000000" w:themeColor="text1"/>
          <w:sz w:val="28"/>
          <w:szCs w:val="28"/>
          <w:lang w:val="uk-UA"/>
        </w:rPr>
        <w:t xml:space="preserve">чи варто це все того, турбує мене кожен день. Адже, як писав Дмитро Бичков: </w:t>
      </w:r>
      <w:r w:rsidRPr="00CF18EC">
        <w:rPr>
          <w:color w:val="000000" w:themeColor="text1"/>
          <w:sz w:val="28"/>
          <w:szCs w:val="28"/>
        </w:rPr>
        <w:t>«</w:t>
      </w:r>
      <w:r w:rsidRPr="00CF18EC">
        <w:rPr>
          <w:color w:val="000000"/>
          <w:sz w:val="28"/>
          <w:szCs w:val="28"/>
          <w:shd w:val="clear" w:color="auto" w:fill="FFFFFF"/>
        </w:rPr>
        <w:t>Я мёртв внутри, хоть жив снаружи…</w:t>
      </w:r>
      <w:r w:rsidRPr="00CF18EC">
        <w:rPr>
          <w:color w:val="000000" w:themeColor="text1"/>
          <w:sz w:val="28"/>
          <w:szCs w:val="28"/>
        </w:rPr>
        <w:t>»</w:t>
      </w:r>
      <w:r w:rsidRPr="00CF18EC">
        <w:rPr>
          <w:color w:val="000000" w:themeColor="text1"/>
          <w:sz w:val="28"/>
          <w:szCs w:val="28"/>
          <w:lang w:val="uk-UA"/>
        </w:rPr>
        <w:t xml:space="preserve"> - це ідеальний опис мого стану на карантині.</w:t>
      </w:r>
    </w:p>
    <w:p w:rsidR="00CF18EC" w:rsidRPr="00CF18EC" w:rsidRDefault="00CF18EC" w:rsidP="00CF18EC">
      <w:pPr>
        <w:pStyle w:val="a3"/>
        <w:shd w:val="clear" w:color="auto" w:fill="FFFFFF"/>
        <w:spacing w:line="360" w:lineRule="auto"/>
        <w:rPr>
          <w:color w:val="414B56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А як проживаєте сірі карантинні будні ви?</w:t>
      </w:r>
    </w:p>
    <w:p w:rsidR="00CF18EC" w:rsidRPr="00CF18EC" w:rsidRDefault="00CF18EC" w:rsidP="00CF18EC">
      <w:pPr>
        <w:spacing w:line="240" w:lineRule="auto"/>
        <w:ind w:firstLine="709"/>
        <w:jc w:val="both"/>
        <w:rPr>
          <w:lang w:val="uk-UA"/>
        </w:rPr>
      </w:pPr>
    </w:p>
    <w:sectPr w:rsidR="00CF18EC" w:rsidRPr="00CF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8EC"/>
    <w:rsid w:val="00CF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Krava</dc:creator>
  <cp:keywords/>
  <dc:description/>
  <cp:lastModifiedBy>Krava</cp:lastModifiedBy>
  <cp:revision>2</cp:revision>
  <dcterms:created xsi:type="dcterms:W3CDTF">2020-06-12T08:28:00Z</dcterms:created>
  <dcterms:modified xsi:type="dcterms:W3CDTF">2020-06-12T08:33:00Z</dcterms:modified>
</cp:coreProperties>
</file>